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5DD" w14:textId="05BF0D23" w:rsidR="00AC64B0" w:rsidRPr="00AC64B0" w:rsidRDefault="00EE7ADF" w:rsidP="00AC64B0">
      <w:pPr>
        <w:jc w:val="right"/>
        <w:rPr>
          <w:rFonts w:ascii="Calibri" w:hAnsi="Calibri" w:cs="Calibri"/>
          <w:sz w:val="18"/>
          <w:szCs w:val="18"/>
        </w:rPr>
      </w:pPr>
      <w:r w:rsidRPr="00AC64B0">
        <w:rPr>
          <w:rFonts w:ascii="Calibri" w:hAnsi="Calibri" w:cs="Calibri"/>
          <w:sz w:val="18"/>
          <w:szCs w:val="18"/>
        </w:rPr>
        <w:t xml:space="preserve">Załącznik nr 2 do Zarządzenia </w:t>
      </w:r>
      <w:r w:rsidR="00AC64B0" w:rsidRPr="00AC64B0">
        <w:rPr>
          <w:rFonts w:ascii="Calibri" w:hAnsi="Calibri" w:cs="Calibri"/>
          <w:sz w:val="18"/>
          <w:szCs w:val="18"/>
        </w:rPr>
        <w:t xml:space="preserve">nr </w:t>
      </w:r>
      <w:r w:rsidR="00AC64B0">
        <w:rPr>
          <w:rFonts w:ascii="Calibri" w:hAnsi="Calibri" w:cs="Calibri"/>
          <w:sz w:val="18"/>
          <w:szCs w:val="18"/>
        </w:rPr>
        <w:t>3/26</w:t>
      </w:r>
      <w:r w:rsidRPr="00AC64B0">
        <w:rPr>
          <w:rFonts w:ascii="Calibri" w:hAnsi="Calibri" w:cs="Calibri"/>
          <w:sz w:val="18"/>
          <w:szCs w:val="18"/>
        </w:rPr>
        <w:br/>
        <w:t xml:space="preserve">Dyrektora Centrum Usług Społecznych </w:t>
      </w:r>
      <w:r w:rsidRPr="00AC64B0">
        <w:rPr>
          <w:rFonts w:ascii="Calibri" w:hAnsi="Calibri" w:cs="Calibri"/>
          <w:sz w:val="18"/>
          <w:szCs w:val="18"/>
        </w:rPr>
        <w:br/>
        <w:t>z dnia 13 kwietnia 2026</w:t>
      </w:r>
      <w:r w:rsidR="00AC64B0" w:rsidRPr="00AC64B0">
        <w:rPr>
          <w:rFonts w:ascii="Calibri" w:hAnsi="Calibri" w:cs="Calibri"/>
          <w:sz w:val="18"/>
          <w:szCs w:val="18"/>
        </w:rPr>
        <w:t xml:space="preserve">r. </w:t>
      </w:r>
      <w:r w:rsidR="00AC64B0" w:rsidRPr="00AC64B0">
        <w:rPr>
          <w:rFonts w:ascii="Calibri" w:hAnsi="Calibri" w:cs="Calibri"/>
          <w:sz w:val="18"/>
          <w:szCs w:val="18"/>
        </w:rPr>
        <w:br/>
        <w:t>w sprawie powołania Banku Czasu Markowa</w:t>
      </w:r>
    </w:p>
    <w:p w14:paraId="3A94A56A" w14:textId="77777777" w:rsidR="00AC64B0" w:rsidRDefault="00AC64B0" w:rsidP="00E339C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B3C18B8" w14:textId="29EB1516" w:rsidR="00E339CC" w:rsidRPr="00E339CC" w:rsidRDefault="00E339CC" w:rsidP="00AC64B0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339CC">
        <w:rPr>
          <w:rFonts w:ascii="Calibri" w:hAnsi="Calibri" w:cs="Calibri"/>
          <w:b/>
          <w:bCs/>
          <w:sz w:val="28"/>
          <w:szCs w:val="28"/>
        </w:rPr>
        <w:t>BANK CZASU MARKOWA</w:t>
      </w:r>
    </w:p>
    <w:p w14:paraId="05B306A0" w14:textId="739AA4BA" w:rsidR="00E339CC" w:rsidRDefault="00E339CC" w:rsidP="00AC64B0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E339CC">
        <w:rPr>
          <w:rFonts w:ascii="Calibri" w:hAnsi="Calibri" w:cs="Calibri"/>
          <w:b/>
          <w:bCs/>
        </w:rPr>
        <w:t>FORMULARZ ZGŁOSZENIOWY</w:t>
      </w:r>
    </w:p>
    <w:p w14:paraId="6669F87F" w14:textId="77777777" w:rsidR="00AC64B0" w:rsidRPr="00E339CC" w:rsidRDefault="00AC64B0" w:rsidP="00AC64B0">
      <w:pPr>
        <w:spacing w:line="276" w:lineRule="auto"/>
        <w:jc w:val="center"/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339CC" w:rsidRPr="00E339CC" w14:paraId="093F07D1" w14:textId="77777777" w:rsidTr="00485B5F">
        <w:tc>
          <w:tcPr>
            <w:tcW w:w="9062" w:type="dxa"/>
            <w:gridSpan w:val="2"/>
            <w:shd w:val="clear" w:color="auto" w:fill="E8E8E8" w:themeFill="background2"/>
          </w:tcPr>
          <w:p w14:paraId="4011E305" w14:textId="77777777" w:rsidR="00E339CC" w:rsidRPr="00E339CC" w:rsidRDefault="00E339CC" w:rsidP="00E339CC">
            <w:pPr>
              <w:numPr>
                <w:ilvl w:val="0"/>
                <w:numId w:val="1"/>
              </w:num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E339CC">
              <w:rPr>
                <w:rFonts w:ascii="Calibri" w:hAnsi="Calibri" w:cs="Calibri"/>
                <w:b/>
                <w:bCs/>
              </w:rPr>
              <w:t>DANE UCZESTNIKA</w:t>
            </w:r>
          </w:p>
        </w:tc>
      </w:tr>
      <w:tr w:rsidR="00E339CC" w:rsidRPr="00E339CC" w14:paraId="5EB6D6F4" w14:textId="77777777" w:rsidTr="00485B5F">
        <w:tc>
          <w:tcPr>
            <w:tcW w:w="3256" w:type="dxa"/>
          </w:tcPr>
          <w:p w14:paraId="521B9DF6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Imię i nazwisko</w:t>
            </w:r>
          </w:p>
        </w:tc>
        <w:tc>
          <w:tcPr>
            <w:tcW w:w="5806" w:type="dxa"/>
          </w:tcPr>
          <w:p w14:paraId="0887D9AF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</w:tc>
      </w:tr>
      <w:tr w:rsidR="00E339CC" w:rsidRPr="00E339CC" w14:paraId="1C3B966E" w14:textId="77777777" w:rsidTr="00485B5F">
        <w:tc>
          <w:tcPr>
            <w:tcW w:w="3256" w:type="dxa"/>
          </w:tcPr>
          <w:p w14:paraId="27613A50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Data urodzenia</w:t>
            </w:r>
          </w:p>
        </w:tc>
        <w:tc>
          <w:tcPr>
            <w:tcW w:w="5806" w:type="dxa"/>
          </w:tcPr>
          <w:p w14:paraId="5806E993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</w:tc>
      </w:tr>
      <w:tr w:rsidR="00E339CC" w:rsidRPr="00E339CC" w14:paraId="39B4F69C" w14:textId="77777777" w:rsidTr="00485B5F">
        <w:tc>
          <w:tcPr>
            <w:tcW w:w="3256" w:type="dxa"/>
          </w:tcPr>
          <w:p w14:paraId="3506AE43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5806" w:type="dxa"/>
          </w:tcPr>
          <w:p w14:paraId="5C5811EF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</w:tc>
      </w:tr>
      <w:tr w:rsidR="00E339CC" w:rsidRPr="00E339CC" w14:paraId="4A6DA5D0" w14:textId="77777777" w:rsidTr="00485B5F">
        <w:tc>
          <w:tcPr>
            <w:tcW w:w="3256" w:type="dxa"/>
          </w:tcPr>
          <w:p w14:paraId="6E659104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 xml:space="preserve">Telefon kontaktowy </w:t>
            </w:r>
          </w:p>
        </w:tc>
        <w:tc>
          <w:tcPr>
            <w:tcW w:w="5806" w:type="dxa"/>
          </w:tcPr>
          <w:p w14:paraId="49793832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</w:tc>
      </w:tr>
      <w:tr w:rsidR="00E339CC" w:rsidRPr="00E339CC" w14:paraId="581AD81E" w14:textId="77777777" w:rsidTr="00485B5F">
        <w:tc>
          <w:tcPr>
            <w:tcW w:w="3256" w:type="dxa"/>
          </w:tcPr>
          <w:p w14:paraId="6B7EF99F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Adres e-mail (opcjonalnie)</w:t>
            </w:r>
          </w:p>
        </w:tc>
        <w:tc>
          <w:tcPr>
            <w:tcW w:w="5806" w:type="dxa"/>
          </w:tcPr>
          <w:p w14:paraId="013B3988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8E1DC35" w14:textId="77777777" w:rsidR="00E339CC" w:rsidRPr="00E339CC" w:rsidRDefault="00E339CC" w:rsidP="00E339CC">
      <w:pPr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339CC" w:rsidRPr="00E339CC" w14:paraId="6E0D0FC0" w14:textId="77777777" w:rsidTr="00485B5F">
        <w:tc>
          <w:tcPr>
            <w:tcW w:w="9062" w:type="dxa"/>
            <w:gridSpan w:val="2"/>
            <w:shd w:val="clear" w:color="auto" w:fill="E8E8E8" w:themeFill="background2"/>
          </w:tcPr>
          <w:p w14:paraId="2BC98C03" w14:textId="77777777" w:rsidR="00E339CC" w:rsidRPr="00E339CC" w:rsidRDefault="00E339CC" w:rsidP="00E339CC">
            <w:pPr>
              <w:numPr>
                <w:ilvl w:val="0"/>
                <w:numId w:val="1"/>
              </w:num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E339CC">
              <w:rPr>
                <w:rFonts w:ascii="Calibri" w:hAnsi="Calibri" w:cs="Calibri"/>
                <w:b/>
                <w:bCs/>
              </w:rPr>
              <w:t xml:space="preserve">INFORMACJE ORGANIZACYJNE </w:t>
            </w:r>
          </w:p>
        </w:tc>
      </w:tr>
      <w:tr w:rsidR="00E339CC" w:rsidRPr="00E339CC" w14:paraId="0A08E255" w14:textId="77777777" w:rsidTr="00485B5F">
        <w:tc>
          <w:tcPr>
            <w:tcW w:w="3256" w:type="dxa"/>
          </w:tcPr>
          <w:p w14:paraId="06222F97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</w:p>
          <w:p w14:paraId="68886AA0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Dostępność (dni/godziny)</w:t>
            </w:r>
          </w:p>
          <w:p w14:paraId="546F73DC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14:paraId="52BCA2CD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  <w:p w14:paraId="29BE712F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</w:tc>
      </w:tr>
      <w:tr w:rsidR="00E339CC" w:rsidRPr="00E339CC" w14:paraId="6196BB98" w14:textId="77777777" w:rsidTr="00485B5F">
        <w:tc>
          <w:tcPr>
            <w:tcW w:w="3256" w:type="dxa"/>
          </w:tcPr>
          <w:p w14:paraId="11DF8A95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</w:p>
          <w:p w14:paraId="47D43658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Preferowana forma kontaktu</w:t>
            </w:r>
          </w:p>
        </w:tc>
        <w:tc>
          <w:tcPr>
            <w:tcW w:w="5806" w:type="dxa"/>
          </w:tcPr>
          <w:p w14:paraId="33359AFF" w14:textId="77777777" w:rsidR="00E339CC" w:rsidRPr="00E339CC" w:rsidRDefault="00E339CC" w:rsidP="00E339CC">
            <w:pPr>
              <w:numPr>
                <w:ilvl w:val="0"/>
                <w:numId w:val="2"/>
              </w:num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Telefon</w:t>
            </w:r>
          </w:p>
          <w:p w14:paraId="2A87F7FD" w14:textId="77777777" w:rsidR="00E339CC" w:rsidRPr="00E339CC" w:rsidRDefault="00E339CC" w:rsidP="00E339CC">
            <w:pPr>
              <w:numPr>
                <w:ilvl w:val="0"/>
                <w:numId w:val="2"/>
              </w:num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E-mail</w:t>
            </w:r>
          </w:p>
          <w:p w14:paraId="10F6A7F9" w14:textId="6CDCDEB0" w:rsidR="00E339CC" w:rsidRPr="00E339CC" w:rsidRDefault="00E339CC" w:rsidP="00A93BDB">
            <w:pPr>
              <w:numPr>
                <w:ilvl w:val="0"/>
                <w:numId w:val="2"/>
              </w:num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Osobisty</w:t>
            </w:r>
          </w:p>
        </w:tc>
      </w:tr>
    </w:tbl>
    <w:p w14:paraId="6EA7A2A3" w14:textId="77777777" w:rsidR="00E339CC" w:rsidRPr="00E339CC" w:rsidRDefault="00E339CC" w:rsidP="00E339CC">
      <w:pPr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39CC" w:rsidRPr="00E339CC" w14:paraId="072750B0" w14:textId="77777777" w:rsidTr="00485B5F">
        <w:tc>
          <w:tcPr>
            <w:tcW w:w="9062" w:type="dxa"/>
            <w:shd w:val="clear" w:color="auto" w:fill="E8E8E8" w:themeFill="background2"/>
          </w:tcPr>
          <w:p w14:paraId="3017410D" w14:textId="6EEDB4EE" w:rsidR="00E339CC" w:rsidRPr="00E339CC" w:rsidRDefault="00E339CC" w:rsidP="00E339CC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E339CC">
              <w:rPr>
                <w:rFonts w:ascii="Calibri" w:hAnsi="Calibri" w:cs="Calibri"/>
                <w:b/>
                <w:bCs/>
              </w:rPr>
              <w:t>ZAKRES OFEROWANEJ POMOCY (np. zakupy, pomoc w ogrodzie, drobne naprawy)</w:t>
            </w:r>
          </w:p>
        </w:tc>
      </w:tr>
      <w:tr w:rsidR="00E339CC" w:rsidRPr="00E339CC" w14:paraId="3F22C818" w14:textId="77777777" w:rsidTr="00485B5F">
        <w:trPr>
          <w:trHeight w:val="968"/>
        </w:trPr>
        <w:tc>
          <w:tcPr>
            <w:tcW w:w="9062" w:type="dxa"/>
          </w:tcPr>
          <w:p w14:paraId="0A4F35ED" w14:textId="77777777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</w:p>
          <w:p w14:paraId="1BD46B3D" w14:textId="729F4A9D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  <w:r w:rsidRPr="00E339C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  <w:r w:rsidRPr="00E339C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  <w:r w:rsidRPr="00E339CC">
              <w:rPr>
                <w:rFonts w:ascii="Calibri" w:hAnsi="Calibri" w:cs="Calibri"/>
              </w:rPr>
              <w:t>…………………………………………………………</w:t>
            </w:r>
            <w:r>
              <w:rPr>
                <w:rFonts w:ascii="Calibri" w:hAnsi="Calibri" w:cs="Calibri"/>
              </w:rPr>
              <w:t>…………………………………………………………………………………….</w:t>
            </w:r>
          </w:p>
        </w:tc>
      </w:tr>
    </w:tbl>
    <w:p w14:paraId="5F8625FB" w14:textId="77777777" w:rsidR="00E339CC" w:rsidRPr="00E339CC" w:rsidRDefault="00E339CC" w:rsidP="00E339CC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39CC" w:rsidRPr="00E339CC" w14:paraId="5D582407" w14:textId="77777777" w:rsidTr="00485B5F">
        <w:tc>
          <w:tcPr>
            <w:tcW w:w="9062" w:type="dxa"/>
            <w:shd w:val="clear" w:color="auto" w:fill="E8E8E8" w:themeFill="background2"/>
          </w:tcPr>
          <w:p w14:paraId="599FAA61" w14:textId="77777777" w:rsidR="00E339CC" w:rsidRPr="00E339CC" w:rsidRDefault="00E339CC" w:rsidP="00E339CC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E339CC">
              <w:rPr>
                <w:rFonts w:ascii="Calibri" w:hAnsi="Calibri" w:cs="Calibri"/>
                <w:b/>
                <w:bCs/>
              </w:rPr>
              <w:t>ZAKRES POTRZEBNEJ POMOCY (np. zakupy, pomoc w ogrodzie, pomoc w nauce)</w:t>
            </w:r>
          </w:p>
        </w:tc>
      </w:tr>
      <w:tr w:rsidR="00E339CC" w:rsidRPr="00E339CC" w14:paraId="572D3227" w14:textId="77777777" w:rsidTr="00485B5F">
        <w:trPr>
          <w:trHeight w:val="642"/>
        </w:trPr>
        <w:tc>
          <w:tcPr>
            <w:tcW w:w="9062" w:type="dxa"/>
          </w:tcPr>
          <w:p w14:paraId="196B03C0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  <w:p w14:paraId="397BA31C" w14:textId="641604A8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  <w:r w:rsidRPr="00E339C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  <w:r w:rsidRPr="00E339CC">
              <w:rPr>
                <w:rFonts w:ascii="Calibri" w:hAnsi="Calibri" w:cs="Calibri"/>
              </w:rPr>
              <w:t>…………………………………………………………………………….……………………………………………………………………………………………………………………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……………………………………………………………………………………….</w:t>
            </w:r>
          </w:p>
        </w:tc>
      </w:tr>
    </w:tbl>
    <w:p w14:paraId="7BE9D8DB" w14:textId="77777777" w:rsidR="00E339CC" w:rsidRPr="00E339CC" w:rsidRDefault="00E339CC" w:rsidP="00E339CC">
      <w:pPr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39CC" w:rsidRPr="00E339CC" w14:paraId="5FD06509" w14:textId="77777777" w:rsidTr="00485B5F">
        <w:tc>
          <w:tcPr>
            <w:tcW w:w="9062" w:type="dxa"/>
            <w:shd w:val="clear" w:color="auto" w:fill="E8E8E8" w:themeFill="background2"/>
          </w:tcPr>
          <w:p w14:paraId="55314FD4" w14:textId="77777777" w:rsidR="00E339CC" w:rsidRPr="00E339CC" w:rsidRDefault="00E339CC" w:rsidP="00E339CC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E339CC">
              <w:rPr>
                <w:rFonts w:ascii="Calibri" w:hAnsi="Calibri" w:cs="Calibri"/>
                <w:b/>
                <w:bCs/>
              </w:rPr>
              <w:t>INFORMACJE DODATKOWE (opcjonalnie)</w:t>
            </w:r>
          </w:p>
        </w:tc>
      </w:tr>
      <w:tr w:rsidR="00E339CC" w:rsidRPr="00E339CC" w14:paraId="7D0320C8" w14:textId="77777777" w:rsidTr="00485B5F">
        <w:tc>
          <w:tcPr>
            <w:tcW w:w="9062" w:type="dxa"/>
          </w:tcPr>
          <w:p w14:paraId="58C0EF1F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  <w:p w14:paraId="7CA264D4" w14:textId="4B07ADC4" w:rsidR="00E339CC" w:rsidRPr="00E339CC" w:rsidRDefault="00E339CC" w:rsidP="00E339CC">
            <w:pPr>
              <w:spacing w:after="160" w:line="278" w:lineRule="auto"/>
              <w:rPr>
                <w:rFonts w:ascii="Calibri" w:hAnsi="Calibri" w:cs="Calibri"/>
              </w:rPr>
            </w:pPr>
            <w:r w:rsidRPr="00E339C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  <w:r w:rsidRPr="00E339C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  <w:r w:rsidRPr="00E339CC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</w:rPr>
              <w:t>.</w:t>
            </w:r>
            <w:r w:rsidRPr="00E339CC">
              <w:rPr>
                <w:rFonts w:ascii="Calibri" w:hAnsi="Calibri" w:cs="Calibri"/>
              </w:rPr>
              <w:t>………………………………………………………</w:t>
            </w:r>
            <w:r>
              <w:rPr>
                <w:rFonts w:ascii="Calibri" w:hAnsi="Calibri" w:cs="Calibri"/>
              </w:rPr>
              <w:t>…………………………………………………………………………………….</w:t>
            </w:r>
          </w:p>
        </w:tc>
      </w:tr>
    </w:tbl>
    <w:p w14:paraId="7C0D9DF3" w14:textId="77777777" w:rsidR="00E339CC" w:rsidRPr="00E339CC" w:rsidRDefault="00E339CC" w:rsidP="00E339CC">
      <w:pPr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39CC" w:rsidRPr="00E339CC" w14:paraId="6936FE1E" w14:textId="77777777" w:rsidTr="00485B5F">
        <w:tc>
          <w:tcPr>
            <w:tcW w:w="9062" w:type="dxa"/>
            <w:shd w:val="clear" w:color="auto" w:fill="E8E8E8" w:themeFill="background2"/>
          </w:tcPr>
          <w:p w14:paraId="317178E0" w14:textId="77777777" w:rsidR="00E339CC" w:rsidRPr="00E339CC" w:rsidRDefault="00E339CC" w:rsidP="00E339CC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E339CC">
              <w:rPr>
                <w:rFonts w:ascii="Calibri" w:hAnsi="Calibri" w:cs="Calibri"/>
                <w:b/>
                <w:bCs/>
              </w:rPr>
              <w:t>ZGODY I OŚWIADCZENIA</w:t>
            </w:r>
          </w:p>
        </w:tc>
      </w:tr>
      <w:tr w:rsidR="00E339CC" w:rsidRPr="00E339CC" w14:paraId="1841F2D9" w14:textId="77777777" w:rsidTr="00485B5F">
        <w:tc>
          <w:tcPr>
            <w:tcW w:w="906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28"/>
            </w:tblGrid>
            <w:tr w:rsidR="00E339CC" w:rsidRPr="00E339CC" w14:paraId="3DBA8D7E" w14:textId="77777777" w:rsidTr="00485B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BFAF71" w14:textId="77777777" w:rsidR="00E339CC" w:rsidRPr="00E339CC" w:rsidRDefault="00E339CC" w:rsidP="00E339CC">
                  <w:pPr>
                    <w:jc w:val="center"/>
                    <w:rPr>
                      <w:rFonts w:ascii="Calibri" w:hAnsi="Calibri" w:cs="Calibri"/>
                    </w:rPr>
                  </w:pPr>
                  <w:r w:rsidRPr="00E339CC">
                    <w:rPr>
                      <w:rFonts w:ascii="Segoe UI Symbol" w:hAnsi="Segoe UI Symbol" w:cs="Segoe UI Symbol"/>
                    </w:rPr>
                    <w:t>☐</w:t>
                  </w:r>
                  <w:r w:rsidRPr="00E339CC">
                    <w:rPr>
                      <w:rFonts w:ascii="Calibri" w:hAnsi="Calibri" w:cs="Calibri"/>
                    </w:rPr>
                    <w:t xml:space="preserve"> Zapoznałem/</w:t>
                  </w:r>
                  <w:proofErr w:type="spellStart"/>
                  <w:r w:rsidRPr="00E339CC">
                    <w:rPr>
                      <w:rFonts w:ascii="Calibri" w:hAnsi="Calibri" w:cs="Calibri"/>
                    </w:rPr>
                    <w:t>am</w:t>
                  </w:r>
                  <w:proofErr w:type="spellEnd"/>
                  <w:r w:rsidRPr="00E339CC">
                    <w:rPr>
                      <w:rFonts w:ascii="Calibri" w:hAnsi="Calibri" w:cs="Calibri"/>
                    </w:rPr>
                    <w:t xml:space="preserve"> się z Regulaminem Banku Czasu Markowa</w:t>
                  </w:r>
                </w:p>
              </w:tc>
            </w:tr>
          </w:tbl>
          <w:p w14:paraId="38D2F5F6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13"/>
            </w:tblGrid>
            <w:tr w:rsidR="00E339CC" w:rsidRPr="00E339CC" w14:paraId="0524F72E" w14:textId="77777777" w:rsidTr="00485B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32BA62" w14:textId="77777777" w:rsidR="00E339CC" w:rsidRPr="00E339CC" w:rsidRDefault="00E339CC" w:rsidP="00E339CC">
                  <w:pPr>
                    <w:jc w:val="center"/>
                    <w:rPr>
                      <w:rFonts w:ascii="Calibri" w:hAnsi="Calibri" w:cs="Calibri"/>
                    </w:rPr>
                  </w:pPr>
                  <w:r w:rsidRPr="00E339CC">
                    <w:rPr>
                      <w:rFonts w:ascii="Segoe UI Symbol" w:hAnsi="Segoe UI Symbol" w:cs="Segoe UI Symbol"/>
                    </w:rPr>
                    <w:t>☐</w:t>
                  </w:r>
                  <w:r w:rsidRPr="00E339CC">
                    <w:rPr>
                      <w:rFonts w:ascii="Calibri" w:hAnsi="Calibri" w:cs="Calibri"/>
                    </w:rPr>
                    <w:t xml:space="preserve"> Wyrażam zgodę na przetwarzanie danych osobowych (RODO)</w:t>
                  </w:r>
                </w:p>
              </w:tc>
            </w:tr>
          </w:tbl>
          <w:p w14:paraId="762B4E50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12"/>
            </w:tblGrid>
            <w:tr w:rsidR="00E339CC" w:rsidRPr="00E339CC" w14:paraId="1B326ABF" w14:textId="77777777" w:rsidTr="00485B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685283" w14:textId="77777777" w:rsidR="00E339CC" w:rsidRPr="00E339CC" w:rsidRDefault="00E339CC" w:rsidP="00E339CC">
                  <w:pPr>
                    <w:jc w:val="center"/>
                    <w:rPr>
                      <w:rFonts w:ascii="Calibri" w:hAnsi="Calibri" w:cs="Calibri"/>
                    </w:rPr>
                  </w:pPr>
                  <w:r w:rsidRPr="00E339CC">
                    <w:rPr>
                      <w:rFonts w:ascii="Segoe UI Symbol" w:hAnsi="Segoe UI Symbol" w:cs="Segoe UI Symbol"/>
                    </w:rPr>
                    <w:t>☐</w:t>
                  </w:r>
                  <w:r w:rsidRPr="00E339CC">
                    <w:rPr>
                      <w:rFonts w:ascii="Calibri" w:hAnsi="Calibri" w:cs="Calibri"/>
                    </w:rPr>
                    <w:t xml:space="preserve"> Wyrażam zgodę na przekazanie danych kontaktowych uczestnikom</w:t>
                  </w:r>
                </w:p>
              </w:tc>
            </w:tr>
          </w:tbl>
          <w:p w14:paraId="7835DE4D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3"/>
            </w:tblGrid>
            <w:tr w:rsidR="00E339CC" w:rsidRPr="00E339CC" w14:paraId="5ECAF59E" w14:textId="77777777" w:rsidTr="00485B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9E23A9" w14:textId="77777777" w:rsidR="00E339CC" w:rsidRPr="00E339CC" w:rsidRDefault="00E339CC" w:rsidP="00E339CC">
                  <w:pPr>
                    <w:jc w:val="center"/>
                    <w:rPr>
                      <w:rFonts w:ascii="Calibri" w:hAnsi="Calibri" w:cs="Calibri"/>
                    </w:rPr>
                  </w:pPr>
                  <w:r w:rsidRPr="00E339CC">
                    <w:rPr>
                      <w:rFonts w:ascii="Segoe UI Symbol" w:hAnsi="Segoe UI Symbol" w:cs="Segoe UI Symbol"/>
                    </w:rPr>
                    <w:t>☐</w:t>
                  </w:r>
                  <w:r w:rsidRPr="00E339CC">
                    <w:rPr>
                      <w:rFonts w:ascii="Calibri" w:hAnsi="Calibri" w:cs="Calibri"/>
                    </w:rPr>
                    <w:t xml:space="preserve"> Wyrażam zgodę na wykorzystanie wizerunku</w:t>
                  </w:r>
                </w:p>
              </w:tc>
            </w:tr>
          </w:tbl>
          <w:p w14:paraId="2B3D8577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1"/>
            </w:tblGrid>
            <w:tr w:rsidR="00E339CC" w:rsidRPr="00E339CC" w14:paraId="1D0F3FD1" w14:textId="77777777" w:rsidTr="00485B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36029D" w14:textId="77777777" w:rsidR="00E339CC" w:rsidRPr="00E339CC" w:rsidRDefault="00E339CC" w:rsidP="00E339CC">
                  <w:pPr>
                    <w:jc w:val="center"/>
                    <w:rPr>
                      <w:rFonts w:ascii="Calibri" w:hAnsi="Calibri" w:cs="Calibri"/>
                    </w:rPr>
                  </w:pPr>
                  <w:r w:rsidRPr="00E339CC">
                    <w:rPr>
                      <w:rFonts w:ascii="Segoe UI Symbol" w:hAnsi="Segoe UI Symbol" w:cs="Segoe UI Symbol"/>
                    </w:rPr>
                    <w:t>☐</w:t>
                  </w:r>
                  <w:r w:rsidRPr="00E339CC">
                    <w:rPr>
                      <w:rFonts w:ascii="Calibri" w:hAnsi="Calibri" w:cs="Calibri"/>
                    </w:rPr>
                    <w:t xml:space="preserve"> Nie wyrażam zgody na wykorzystanie wizerunku</w:t>
                  </w:r>
                </w:p>
              </w:tc>
            </w:tr>
          </w:tbl>
          <w:p w14:paraId="6D0FF549" w14:textId="77777777" w:rsidR="00E339CC" w:rsidRPr="00E339CC" w:rsidRDefault="00E339CC" w:rsidP="00E339CC">
            <w:pPr>
              <w:spacing w:after="160" w:line="278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50E3617" w14:textId="77777777" w:rsidR="00E339CC" w:rsidRPr="00E339CC" w:rsidRDefault="00E339CC" w:rsidP="00E339CC">
      <w:pPr>
        <w:jc w:val="center"/>
        <w:rPr>
          <w:rFonts w:ascii="Calibri" w:hAnsi="Calibri" w:cs="Calibri"/>
        </w:rPr>
      </w:pPr>
    </w:p>
    <w:p w14:paraId="7D3DE03A" w14:textId="77777777" w:rsidR="00E339CC" w:rsidRPr="00E339CC" w:rsidRDefault="00E339CC" w:rsidP="00E339CC">
      <w:pPr>
        <w:rPr>
          <w:rFonts w:ascii="Calibri" w:hAnsi="Calibri" w:cs="Calibri"/>
        </w:rPr>
      </w:pPr>
      <w:r w:rsidRPr="00E339CC">
        <w:rPr>
          <w:rFonts w:ascii="Calibri" w:hAnsi="Calibri" w:cs="Calibri"/>
        </w:rPr>
        <w:t>Data: ……………………</w:t>
      </w:r>
    </w:p>
    <w:p w14:paraId="66D707EE" w14:textId="77777777" w:rsidR="00E339CC" w:rsidRDefault="00E339CC" w:rsidP="00E339CC">
      <w:pPr>
        <w:jc w:val="right"/>
        <w:rPr>
          <w:rFonts w:ascii="Calibri" w:hAnsi="Calibri" w:cs="Calibri"/>
        </w:rPr>
      </w:pPr>
    </w:p>
    <w:p w14:paraId="49D00309" w14:textId="00A220F5" w:rsidR="00E339CC" w:rsidRPr="00E339CC" w:rsidRDefault="00E339CC" w:rsidP="00E339CC">
      <w:pPr>
        <w:jc w:val="right"/>
        <w:rPr>
          <w:rFonts w:ascii="Calibri" w:hAnsi="Calibri" w:cs="Calibri"/>
        </w:rPr>
      </w:pPr>
      <w:r w:rsidRPr="00E339CC">
        <w:rPr>
          <w:rFonts w:ascii="Calibri" w:hAnsi="Calibri" w:cs="Calibri"/>
        </w:rPr>
        <w:t>………………………………………………………….</w:t>
      </w:r>
    </w:p>
    <w:p w14:paraId="4C1154BF" w14:textId="77777777" w:rsidR="00E339CC" w:rsidRPr="00E339CC" w:rsidRDefault="00E339CC" w:rsidP="00E339CC">
      <w:pPr>
        <w:jc w:val="center"/>
        <w:rPr>
          <w:rFonts w:ascii="Calibri" w:hAnsi="Calibri" w:cs="Calibri"/>
        </w:rPr>
      </w:pPr>
      <w:r w:rsidRPr="00E339CC">
        <w:rPr>
          <w:rFonts w:ascii="Calibri" w:hAnsi="Calibri" w:cs="Calibri"/>
        </w:rPr>
        <w:t xml:space="preserve">                                                                                            Podpis uczestnika </w:t>
      </w:r>
    </w:p>
    <w:p w14:paraId="4FED137B" w14:textId="77777777" w:rsidR="00E339CC" w:rsidRPr="00E339CC" w:rsidRDefault="00E339CC" w:rsidP="00E339CC">
      <w:pPr>
        <w:jc w:val="right"/>
        <w:rPr>
          <w:rFonts w:ascii="Calibri" w:hAnsi="Calibri" w:cs="Calibri"/>
          <w:sz w:val="22"/>
          <w:szCs w:val="22"/>
        </w:rPr>
      </w:pPr>
      <w:r w:rsidRPr="00E339CC">
        <w:rPr>
          <w:rFonts w:ascii="Calibri" w:hAnsi="Calibri" w:cs="Calibri"/>
          <w:sz w:val="22"/>
          <w:szCs w:val="22"/>
        </w:rPr>
        <w:t>(w przypadku osoby niepełnoletniej – podpis opiekuna prawnego)</w:t>
      </w:r>
    </w:p>
    <w:p w14:paraId="14B2B5B1" w14:textId="77777777" w:rsidR="0035247D" w:rsidRDefault="0035247D" w:rsidP="00E339CC">
      <w:pPr>
        <w:jc w:val="center"/>
      </w:pPr>
    </w:p>
    <w:sectPr w:rsidR="003524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903D" w14:textId="77777777" w:rsidR="005766ED" w:rsidRDefault="005766ED" w:rsidP="000D5D98">
      <w:pPr>
        <w:spacing w:after="0" w:line="240" w:lineRule="auto"/>
      </w:pPr>
      <w:r>
        <w:separator/>
      </w:r>
    </w:p>
  </w:endnote>
  <w:endnote w:type="continuationSeparator" w:id="0">
    <w:p w14:paraId="0C30BDCE" w14:textId="77777777" w:rsidR="005766ED" w:rsidRDefault="005766ED" w:rsidP="000D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22AC" w14:textId="77777777" w:rsidR="00A93BDB" w:rsidRPr="00A93BDB" w:rsidRDefault="00A93BDB" w:rsidP="00A93BDB">
    <w:pPr>
      <w:pStyle w:val="Stopka"/>
      <w:jc w:val="center"/>
      <w:rPr>
        <w:rFonts w:ascii="Calibri" w:hAnsi="Calibri" w:cs="Calibri"/>
        <w:sz w:val="16"/>
        <w:szCs w:val="16"/>
      </w:rPr>
    </w:pPr>
    <w:bookmarkStart w:id="0" w:name="_Hlk210213078"/>
    <w:bookmarkStart w:id="1" w:name="_Hlk210213079"/>
    <w:bookmarkStart w:id="2" w:name="_Hlk210213080"/>
    <w:bookmarkStart w:id="3" w:name="_Hlk210213081"/>
    <w:bookmarkStart w:id="4" w:name="_Hlk210213082"/>
    <w:bookmarkStart w:id="5" w:name="_Hlk210213083"/>
    <w:bookmarkStart w:id="6" w:name="_Hlk210213084"/>
    <w:bookmarkStart w:id="7" w:name="_Hlk210213085"/>
    <w:bookmarkStart w:id="8" w:name="_Hlk210213086"/>
    <w:bookmarkStart w:id="9" w:name="_Hlk210213087"/>
    <w:bookmarkStart w:id="10" w:name="_Hlk210213088"/>
    <w:bookmarkStart w:id="11" w:name="_Hlk210213089"/>
    <w:r w:rsidRPr="00A93BDB">
      <w:rPr>
        <w:rFonts w:ascii="Calibri" w:hAnsi="Calibri" w:cs="Calibri"/>
        <w:sz w:val="16"/>
        <w:szCs w:val="16"/>
      </w:rPr>
      <w:t xml:space="preserve">Projekt pn. „Centrum Usług Społecznych w Markowej” współfinansowany ze środków Europejskiego Funduszu Społecznego Plus w ramach programu regionalnego Fundusze Europejskie dla Podkarpacia 2021-2027 Priorytet nr FEPK.07 „Kapitał ludzki gotowy do zmian” </w:t>
    </w:r>
    <w:r w:rsidRPr="00A93BDB">
      <w:rPr>
        <w:rFonts w:ascii="Calibri" w:hAnsi="Calibri" w:cs="Calibri"/>
        <w:sz w:val="16"/>
        <w:szCs w:val="16"/>
      </w:rPr>
      <w:br/>
      <w:t>DZIAŁANIE 7.18 Usługi społeczne i zdrowotne świadczone w społeczności lokalnej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1305D982" w14:textId="77777777" w:rsidR="00A93BDB" w:rsidRPr="00A93BDB" w:rsidRDefault="00A93BDB" w:rsidP="00A93BDB">
    <w:pPr>
      <w:pStyle w:val="Stopka"/>
      <w:jc w:val="center"/>
      <w:rPr>
        <w:rFonts w:ascii="Calibri" w:hAnsi="Calibri" w:cs="Calibri"/>
        <w:sz w:val="16"/>
        <w:szCs w:val="16"/>
      </w:rPr>
    </w:pPr>
  </w:p>
  <w:p w14:paraId="61BCBF0C" w14:textId="77777777" w:rsidR="00E339CC" w:rsidRDefault="00E33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15FA" w14:textId="77777777" w:rsidR="005766ED" w:rsidRDefault="005766ED" w:rsidP="000D5D98">
      <w:pPr>
        <w:spacing w:after="0" w:line="240" w:lineRule="auto"/>
      </w:pPr>
      <w:r>
        <w:separator/>
      </w:r>
    </w:p>
  </w:footnote>
  <w:footnote w:type="continuationSeparator" w:id="0">
    <w:p w14:paraId="64AA667B" w14:textId="77777777" w:rsidR="005766ED" w:rsidRDefault="005766ED" w:rsidP="000D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EB78" w14:textId="35D7FC89" w:rsidR="000D5D98" w:rsidRPr="000D5D98" w:rsidRDefault="000D5D98" w:rsidP="000D5D98">
    <w:pPr>
      <w:pStyle w:val="Nagwek"/>
      <w:tabs>
        <w:tab w:val="clear" w:pos="4536"/>
        <w:tab w:val="center" w:pos="-2268"/>
      </w:tabs>
      <w:ind w:left="1560" w:hanging="1560"/>
      <w:jc w:val="both"/>
      <w:rPr>
        <w:b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2FA730" wp14:editId="1C8F810C">
          <wp:simplePos x="0" y="0"/>
          <wp:positionH relativeFrom="column">
            <wp:posOffset>1905</wp:posOffset>
          </wp:positionH>
          <wp:positionV relativeFrom="paragraph">
            <wp:posOffset>-259080</wp:posOffset>
          </wp:positionV>
          <wp:extent cx="5760720" cy="415290"/>
          <wp:effectExtent l="0" t="0" r="0" b="3810"/>
          <wp:wrapNone/>
          <wp:docPr id="4070457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F89837" w14:textId="77777777" w:rsidR="000D5D98" w:rsidRDefault="000D5D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18F3"/>
    <w:multiLevelType w:val="hybridMultilevel"/>
    <w:tmpl w:val="3F4CCD68"/>
    <w:lvl w:ilvl="0" w:tplc="A51EFDA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47AB1"/>
    <w:multiLevelType w:val="hybridMultilevel"/>
    <w:tmpl w:val="BA62E3F0"/>
    <w:lvl w:ilvl="0" w:tplc="500E9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0C38DF"/>
    <w:multiLevelType w:val="hybridMultilevel"/>
    <w:tmpl w:val="CEC01782"/>
    <w:lvl w:ilvl="0" w:tplc="500E9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16105">
    <w:abstractNumId w:val="1"/>
  </w:num>
  <w:num w:numId="2" w16cid:durableId="368143774">
    <w:abstractNumId w:val="0"/>
  </w:num>
  <w:num w:numId="3" w16cid:durableId="68991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98"/>
    <w:rsid w:val="000324E3"/>
    <w:rsid w:val="00053596"/>
    <w:rsid w:val="000D5D98"/>
    <w:rsid w:val="002E5B32"/>
    <w:rsid w:val="0035247D"/>
    <w:rsid w:val="00527612"/>
    <w:rsid w:val="005766ED"/>
    <w:rsid w:val="005D0F08"/>
    <w:rsid w:val="00620081"/>
    <w:rsid w:val="00810DD3"/>
    <w:rsid w:val="00990513"/>
    <w:rsid w:val="00A65657"/>
    <w:rsid w:val="00A93BDB"/>
    <w:rsid w:val="00AC64B0"/>
    <w:rsid w:val="00BC238B"/>
    <w:rsid w:val="00D02518"/>
    <w:rsid w:val="00DF6BCD"/>
    <w:rsid w:val="00E339CC"/>
    <w:rsid w:val="00EE7ADF"/>
    <w:rsid w:val="00FD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9F515"/>
  <w15:chartTrackingRefBased/>
  <w15:docId w15:val="{63DE482D-4A7E-4CB8-B816-15196599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5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5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5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5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5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5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5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D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5D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5D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5D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5D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5D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5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5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5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5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5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5D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5D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5D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5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5D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5D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D98"/>
  </w:style>
  <w:style w:type="paragraph" w:styleId="Stopka">
    <w:name w:val="footer"/>
    <w:basedOn w:val="Normalny"/>
    <w:link w:val="StopkaZnak"/>
    <w:uiPriority w:val="99"/>
    <w:unhideWhenUsed/>
    <w:rsid w:val="000D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D98"/>
  </w:style>
  <w:style w:type="table" w:styleId="Tabela-Siatka">
    <w:name w:val="Table Grid"/>
    <w:basedOn w:val="Standardowy"/>
    <w:uiPriority w:val="39"/>
    <w:rsid w:val="00E3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Markowa</dc:creator>
  <cp:keywords/>
  <dc:description/>
  <cp:lastModifiedBy>Gops Markowa</cp:lastModifiedBy>
  <cp:revision>2</cp:revision>
  <dcterms:created xsi:type="dcterms:W3CDTF">2026-04-09T07:24:00Z</dcterms:created>
  <dcterms:modified xsi:type="dcterms:W3CDTF">2026-04-09T07:24:00Z</dcterms:modified>
</cp:coreProperties>
</file>